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1397" w:rsidRPr="007D0B94" w:rsidRDefault="00231397">
      <w:pPr>
        <w:rPr>
          <w:rFonts w:hint="cs"/>
          <w:sz w:val="24"/>
          <w:szCs w:val="24"/>
          <w:rtl/>
        </w:rPr>
      </w:pPr>
    </w:p>
    <w:p w:rsidR="00F2228C" w:rsidRPr="007D0B94" w:rsidRDefault="00F2228C" w:rsidP="00F2228C">
      <w:pPr>
        <w:jc w:val="center"/>
        <w:rPr>
          <w:rFonts w:hint="cs"/>
          <w:b/>
          <w:bCs/>
          <w:sz w:val="24"/>
          <w:szCs w:val="24"/>
          <w:rtl/>
          <w:lang w:bidi="ar-SA"/>
        </w:rPr>
      </w:pPr>
      <w:r w:rsidRPr="007D0B94">
        <w:rPr>
          <w:rFonts w:hint="cs"/>
          <w:b/>
          <w:bCs/>
          <w:sz w:val="24"/>
          <w:szCs w:val="24"/>
          <w:rtl/>
          <w:lang w:bidi="ar-SA"/>
        </w:rPr>
        <w:t>سلطة الضرائب في اسرائيل</w:t>
      </w:r>
    </w:p>
    <w:p w:rsidR="00F2228C" w:rsidRPr="007D0B94" w:rsidRDefault="00F2228C" w:rsidP="00F2228C">
      <w:pPr>
        <w:jc w:val="center"/>
        <w:rPr>
          <w:rFonts w:ascii="Book Antiqua" w:hAnsi="Book Antiqua" w:cs="Arial" w:hint="cs"/>
          <w:b/>
          <w:bCs/>
          <w:sz w:val="24"/>
          <w:szCs w:val="24"/>
          <w:rtl/>
          <w:lang w:bidi="ar-SA"/>
        </w:rPr>
      </w:pPr>
      <w:r w:rsidRPr="007D0B94">
        <w:rPr>
          <w:rFonts w:hint="cs"/>
          <w:b/>
          <w:bCs/>
          <w:sz w:val="24"/>
          <w:szCs w:val="24"/>
          <w:rtl/>
          <w:lang w:bidi="ar-SA"/>
        </w:rPr>
        <w:t xml:space="preserve">مناقصة علنية رقم </w:t>
      </w:r>
      <w:r w:rsidRPr="007D0B94">
        <w:rPr>
          <w:rFonts w:ascii="Book Antiqua" w:hAnsi="Book Antiqua"/>
          <w:b/>
          <w:bCs/>
          <w:sz w:val="24"/>
          <w:szCs w:val="24"/>
          <w:rtl/>
        </w:rPr>
        <w:t>4/2014</w:t>
      </w:r>
      <w:r w:rsidRPr="007D0B94">
        <w:rPr>
          <w:rFonts w:ascii="Book Antiqua" w:hAnsi="Book Antiqua" w:hint="cs"/>
          <w:b/>
          <w:bCs/>
          <w:sz w:val="24"/>
          <w:szCs w:val="24"/>
          <w:rtl/>
          <w:lang w:bidi="ar-SA"/>
        </w:rPr>
        <w:t xml:space="preserve"> لتوفير قسائم هدايا لأعياد ميلاد عمال سلطة الضرائب في اسرائيل </w:t>
      </w:r>
      <w:r w:rsidRPr="007D0B94">
        <w:rPr>
          <w:rFonts w:ascii="Book Antiqua" w:hAnsi="Book Antiqua"/>
          <w:b/>
          <w:bCs/>
          <w:sz w:val="24"/>
          <w:szCs w:val="24"/>
          <w:rtl/>
          <w:lang w:bidi="ar-SA"/>
        </w:rPr>
        <w:t>–</w:t>
      </w:r>
      <w:r w:rsidRPr="007D0B94">
        <w:rPr>
          <w:rFonts w:ascii="Book Antiqua" w:hAnsi="Book Antiqua" w:hint="cs"/>
          <w:b/>
          <w:bCs/>
          <w:sz w:val="24"/>
          <w:szCs w:val="24"/>
          <w:rtl/>
          <w:lang w:bidi="ar-SA"/>
        </w:rPr>
        <w:t xml:space="preserve"> قسم </w:t>
      </w:r>
      <w:r w:rsidRPr="007D0B94">
        <w:rPr>
          <w:rFonts w:ascii="Book Antiqua" w:hAnsi="Book Antiqua" w:cs="Arial" w:hint="cs"/>
          <w:b/>
          <w:bCs/>
          <w:sz w:val="24"/>
          <w:szCs w:val="24"/>
          <w:rtl/>
          <w:lang w:bidi="ar-SA"/>
        </w:rPr>
        <w:t>الجمارك</w:t>
      </w:r>
      <w:r w:rsidRPr="007D0B94">
        <w:rPr>
          <w:rFonts w:ascii="Book Antiqua" w:hAnsi="Book Antiqua" w:cs="Arial"/>
          <w:b/>
          <w:bCs/>
          <w:sz w:val="24"/>
          <w:szCs w:val="24"/>
          <w:rtl/>
          <w:lang w:bidi="ar-SA"/>
        </w:rPr>
        <w:t xml:space="preserve"> </w:t>
      </w:r>
      <w:r w:rsidRPr="007D0B94">
        <w:rPr>
          <w:rFonts w:ascii="Book Antiqua" w:hAnsi="Book Antiqua" w:cs="Arial" w:hint="cs"/>
          <w:b/>
          <w:bCs/>
          <w:sz w:val="24"/>
          <w:szCs w:val="24"/>
          <w:rtl/>
          <w:lang w:bidi="ar-SA"/>
        </w:rPr>
        <w:t>وضريبة</w:t>
      </w:r>
      <w:r w:rsidRPr="007D0B94">
        <w:rPr>
          <w:rFonts w:ascii="Book Antiqua" w:hAnsi="Book Antiqua" w:cs="Arial"/>
          <w:b/>
          <w:bCs/>
          <w:sz w:val="24"/>
          <w:szCs w:val="24"/>
          <w:rtl/>
          <w:lang w:bidi="ar-SA"/>
        </w:rPr>
        <w:t xml:space="preserve"> </w:t>
      </w:r>
      <w:r w:rsidRPr="007D0B94">
        <w:rPr>
          <w:rFonts w:ascii="Book Antiqua" w:hAnsi="Book Antiqua" w:cs="Arial" w:hint="cs"/>
          <w:b/>
          <w:bCs/>
          <w:sz w:val="24"/>
          <w:szCs w:val="24"/>
          <w:rtl/>
          <w:lang w:bidi="ar-SA"/>
        </w:rPr>
        <w:t>القيمة</w:t>
      </w:r>
      <w:r w:rsidRPr="007D0B94">
        <w:rPr>
          <w:rFonts w:ascii="Book Antiqua" w:hAnsi="Book Antiqua" w:cs="Arial"/>
          <w:b/>
          <w:bCs/>
          <w:sz w:val="24"/>
          <w:szCs w:val="24"/>
          <w:rtl/>
          <w:lang w:bidi="ar-SA"/>
        </w:rPr>
        <w:t xml:space="preserve"> </w:t>
      </w:r>
      <w:r w:rsidRPr="007D0B94">
        <w:rPr>
          <w:rFonts w:ascii="Book Antiqua" w:hAnsi="Book Antiqua" w:cs="Arial" w:hint="cs"/>
          <w:b/>
          <w:bCs/>
          <w:sz w:val="24"/>
          <w:szCs w:val="24"/>
          <w:rtl/>
          <w:lang w:bidi="ar-SA"/>
        </w:rPr>
        <w:t>المضافة</w:t>
      </w:r>
    </w:p>
    <w:p w:rsidR="00F2228C" w:rsidRPr="007D0B94" w:rsidRDefault="00F2228C" w:rsidP="00F2228C">
      <w:pPr>
        <w:rPr>
          <w:rFonts w:ascii="Book Antiqua" w:hAnsi="Book Antiqua" w:cs="Arial" w:hint="cs"/>
          <w:sz w:val="24"/>
          <w:szCs w:val="24"/>
          <w:rtl/>
          <w:lang w:bidi="ar-SA"/>
        </w:rPr>
      </w:pPr>
      <w:r w:rsidRPr="007D0B94">
        <w:rPr>
          <w:rFonts w:ascii="Book Antiqua" w:hAnsi="Book Antiqua" w:cs="Arial" w:hint="cs"/>
          <w:sz w:val="24"/>
          <w:szCs w:val="24"/>
          <w:rtl/>
          <w:lang w:bidi="ar-SA"/>
        </w:rPr>
        <w:t>سلطة الضرائب في اسرائيل ("</w:t>
      </w:r>
      <w:r w:rsidRPr="007D0B94">
        <w:rPr>
          <w:rFonts w:ascii="Book Antiqua" w:hAnsi="Book Antiqua" w:cs="Arial" w:hint="cs"/>
          <w:b/>
          <w:bCs/>
          <w:sz w:val="24"/>
          <w:szCs w:val="24"/>
          <w:rtl/>
          <w:lang w:bidi="ar-SA"/>
        </w:rPr>
        <w:t>الداعي</w:t>
      </w:r>
      <w:r w:rsidRPr="007D0B94">
        <w:rPr>
          <w:rFonts w:ascii="Book Antiqua" w:hAnsi="Book Antiqua" w:cs="Arial" w:hint="cs"/>
          <w:sz w:val="24"/>
          <w:szCs w:val="24"/>
          <w:rtl/>
          <w:lang w:bidi="ar-SA"/>
        </w:rPr>
        <w:t xml:space="preserve">") تخرج بمناقصة علنية رقم </w:t>
      </w:r>
      <w:r w:rsidRPr="007D0B94">
        <w:rPr>
          <w:rFonts w:ascii="Book Antiqua" w:hAnsi="Book Antiqua" w:cs="Arial" w:hint="cs"/>
          <w:sz w:val="24"/>
          <w:szCs w:val="24"/>
          <w:rtl/>
        </w:rPr>
        <w:t>4/2014</w:t>
      </w:r>
      <w:r w:rsidRPr="007D0B94">
        <w:rPr>
          <w:rFonts w:ascii="Book Antiqua" w:hAnsi="Book Antiqua" w:cs="Arial" w:hint="cs"/>
          <w:sz w:val="24"/>
          <w:szCs w:val="24"/>
          <w:rtl/>
          <w:lang w:bidi="ar-SA"/>
        </w:rPr>
        <w:t xml:space="preserve"> </w:t>
      </w:r>
      <w:r w:rsidRPr="007D0B94">
        <w:rPr>
          <w:rFonts w:ascii="Book Antiqua" w:hAnsi="Book Antiqua" w:hint="cs"/>
          <w:sz w:val="24"/>
          <w:szCs w:val="24"/>
          <w:rtl/>
          <w:lang w:bidi="ar-SA"/>
        </w:rPr>
        <w:t xml:space="preserve">لتوفير قسائم هدايا لأعياد ميلاد عمال سلطة الضرائب في اسرائيل </w:t>
      </w:r>
      <w:r w:rsidRPr="007D0B94">
        <w:rPr>
          <w:rFonts w:ascii="Book Antiqua" w:hAnsi="Book Antiqua"/>
          <w:sz w:val="24"/>
          <w:szCs w:val="24"/>
          <w:rtl/>
          <w:lang w:bidi="ar-SA"/>
        </w:rPr>
        <w:t>–</w:t>
      </w:r>
      <w:r w:rsidRPr="007D0B94">
        <w:rPr>
          <w:rFonts w:ascii="Book Antiqua" w:hAnsi="Book Antiqua" w:hint="cs"/>
          <w:sz w:val="24"/>
          <w:szCs w:val="24"/>
          <w:rtl/>
          <w:lang w:bidi="ar-SA"/>
        </w:rPr>
        <w:t xml:space="preserve"> قسم </w:t>
      </w:r>
      <w:r w:rsidRPr="007D0B94">
        <w:rPr>
          <w:rFonts w:ascii="Book Antiqua" w:hAnsi="Book Antiqua" w:cs="Arial" w:hint="cs"/>
          <w:sz w:val="24"/>
          <w:szCs w:val="24"/>
          <w:rtl/>
          <w:lang w:bidi="ar-SA"/>
        </w:rPr>
        <w:t>الجمارك</w:t>
      </w:r>
      <w:r w:rsidRPr="007D0B94">
        <w:rPr>
          <w:rFonts w:ascii="Book Antiqua" w:hAnsi="Book Antiqua" w:cs="Arial"/>
          <w:sz w:val="24"/>
          <w:szCs w:val="24"/>
          <w:rtl/>
          <w:lang w:bidi="ar-SA"/>
        </w:rPr>
        <w:t xml:space="preserve"> </w:t>
      </w:r>
      <w:r w:rsidRPr="007D0B94">
        <w:rPr>
          <w:rFonts w:ascii="Book Antiqua" w:hAnsi="Book Antiqua" w:cs="Arial" w:hint="cs"/>
          <w:sz w:val="24"/>
          <w:szCs w:val="24"/>
          <w:rtl/>
          <w:lang w:bidi="ar-SA"/>
        </w:rPr>
        <w:t>وضريبة</w:t>
      </w:r>
      <w:r w:rsidRPr="007D0B94">
        <w:rPr>
          <w:rFonts w:ascii="Book Antiqua" w:hAnsi="Book Antiqua" w:cs="Arial"/>
          <w:sz w:val="24"/>
          <w:szCs w:val="24"/>
          <w:rtl/>
          <w:lang w:bidi="ar-SA"/>
        </w:rPr>
        <w:t xml:space="preserve"> </w:t>
      </w:r>
      <w:r w:rsidRPr="007D0B94">
        <w:rPr>
          <w:rFonts w:ascii="Book Antiqua" w:hAnsi="Book Antiqua" w:cs="Arial" w:hint="cs"/>
          <w:sz w:val="24"/>
          <w:szCs w:val="24"/>
          <w:rtl/>
          <w:lang w:bidi="ar-SA"/>
        </w:rPr>
        <w:t>القيمة</w:t>
      </w:r>
      <w:r w:rsidRPr="007D0B94">
        <w:rPr>
          <w:rFonts w:ascii="Book Antiqua" w:hAnsi="Book Antiqua" w:cs="Arial"/>
          <w:sz w:val="24"/>
          <w:szCs w:val="24"/>
          <w:rtl/>
          <w:lang w:bidi="ar-SA"/>
        </w:rPr>
        <w:t xml:space="preserve"> </w:t>
      </w:r>
      <w:r w:rsidRPr="007D0B94">
        <w:rPr>
          <w:rFonts w:ascii="Book Antiqua" w:hAnsi="Book Antiqua" w:cs="Arial" w:hint="cs"/>
          <w:sz w:val="24"/>
          <w:szCs w:val="24"/>
          <w:rtl/>
          <w:lang w:bidi="ar-SA"/>
        </w:rPr>
        <w:t>المضافة</w:t>
      </w:r>
      <w:r w:rsidRPr="007D0B94">
        <w:rPr>
          <w:rFonts w:ascii="Book Antiqua" w:hAnsi="Book Antiqua" w:cs="Arial" w:hint="cs"/>
          <w:sz w:val="24"/>
          <w:szCs w:val="24"/>
          <w:rtl/>
          <w:lang w:bidi="ar-SA"/>
        </w:rPr>
        <w:t xml:space="preserve"> كما هو مفصل في هذه المناقصة ("</w:t>
      </w:r>
      <w:r w:rsidRPr="007D0B94">
        <w:rPr>
          <w:rFonts w:ascii="Book Antiqua" w:hAnsi="Book Antiqua" w:cs="Arial" w:hint="cs"/>
          <w:b/>
          <w:bCs/>
          <w:sz w:val="24"/>
          <w:szCs w:val="24"/>
          <w:rtl/>
          <w:lang w:bidi="ar-SA"/>
        </w:rPr>
        <w:t>المناقصة</w:t>
      </w:r>
      <w:r w:rsidRPr="007D0B94">
        <w:rPr>
          <w:rFonts w:ascii="Book Antiqua" w:hAnsi="Book Antiqua" w:cs="Arial" w:hint="cs"/>
          <w:sz w:val="24"/>
          <w:szCs w:val="24"/>
          <w:rtl/>
          <w:lang w:bidi="ar-SA"/>
        </w:rPr>
        <w:t>")</w:t>
      </w:r>
    </w:p>
    <w:p w:rsidR="00F2228C" w:rsidRPr="007D0B94" w:rsidRDefault="00F2228C" w:rsidP="00F2228C">
      <w:pPr>
        <w:pStyle w:val="a9"/>
        <w:numPr>
          <w:ilvl w:val="0"/>
          <w:numId w:val="1"/>
        </w:numPr>
        <w:rPr>
          <w:rFonts w:ascii="Book Antiqua" w:hAnsi="Book Antiqua" w:cs="Arial" w:hint="cs"/>
          <w:sz w:val="24"/>
          <w:szCs w:val="24"/>
          <w:lang w:bidi="ar-SA"/>
        </w:rPr>
      </w:pPr>
      <w:proofErr w:type="gramStart"/>
      <w:r w:rsidRPr="007D0B94">
        <w:rPr>
          <w:rFonts w:ascii="Book Antiqua" w:hAnsi="Book Antiqua" w:cs="Arial" w:hint="cs"/>
          <w:sz w:val="24"/>
          <w:szCs w:val="24"/>
          <w:rtl/>
          <w:lang w:bidi="ar-SA"/>
        </w:rPr>
        <w:t>هذه</w:t>
      </w:r>
      <w:proofErr w:type="gramEnd"/>
      <w:r w:rsidRPr="007D0B94">
        <w:rPr>
          <w:rFonts w:ascii="Book Antiqua" w:hAnsi="Book Antiqua" w:cs="Arial" w:hint="cs"/>
          <w:sz w:val="24"/>
          <w:szCs w:val="24"/>
          <w:rtl/>
          <w:lang w:bidi="ar-SA"/>
        </w:rPr>
        <w:t xml:space="preserve"> المناقصة هي لفترة زمنية ومدتها سنة واحدة مع إمكانية لداعي بتمديد سنوي حتى سنة واحدة في كل تمديد والمجموع هو حتى 4 سنوات.</w:t>
      </w:r>
    </w:p>
    <w:p w:rsidR="00F2228C" w:rsidRPr="007D0B94" w:rsidRDefault="00F2228C" w:rsidP="00F2228C">
      <w:pPr>
        <w:pStyle w:val="a9"/>
        <w:rPr>
          <w:rFonts w:ascii="Book Antiqua" w:hAnsi="Book Antiqua" w:cs="Arial" w:hint="cs"/>
          <w:b/>
          <w:bCs/>
          <w:sz w:val="24"/>
          <w:szCs w:val="24"/>
          <w:rtl/>
          <w:lang w:bidi="ar-SA"/>
        </w:rPr>
      </w:pPr>
      <w:bookmarkStart w:id="0" w:name="_GoBack"/>
      <w:proofErr w:type="gramStart"/>
      <w:r w:rsidRPr="007D0B94">
        <w:rPr>
          <w:rFonts w:ascii="Book Antiqua" w:hAnsi="Book Antiqua" w:cs="Arial" w:hint="cs"/>
          <w:b/>
          <w:bCs/>
          <w:sz w:val="24"/>
          <w:szCs w:val="24"/>
          <w:rtl/>
          <w:lang w:bidi="ar-SA"/>
        </w:rPr>
        <w:t>لتجنب</w:t>
      </w:r>
      <w:proofErr w:type="gramEnd"/>
      <w:r w:rsidRPr="007D0B94">
        <w:rPr>
          <w:rFonts w:ascii="Book Antiqua" w:hAnsi="Book Antiqua" w:cs="Arial" w:hint="cs"/>
          <w:b/>
          <w:bCs/>
          <w:sz w:val="24"/>
          <w:szCs w:val="24"/>
          <w:rtl/>
          <w:lang w:bidi="ar-SA"/>
        </w:rPr>
        <w:t xml:space="preserve"> الشك يوضح بأن المناقصة واتفاقية الاتصال تخضع لوجود ميزانية.</w:t>
      </w:r>
    </w:p>
    <w:bookmarkEnd w:id="0"/>
    <w:p w:rsidR="00F2228C" w:rsidRPr="007D0B94" w:rsidRDefault="00F2228C" w:rsidP="00F2228C">
      <w:pPr>
        <w:pStyle w:val="a9"/>
        <w:numPr>
          <w:ilvl w:val="0"/>
          <w:numId w:val="1"/>
        </w:numPr>
        <w:rPr>
          <w:rFonts w:ascii="Book Antiqua" w:hAnsi="Book Antiqua" w:cs="Arial" w:hint="cs"/>
          <w:sz w:val="24"/>
          <w:szCs w:val="24"/>
          <w:lang w:bidi="ar-SA"/>
        </w:rPr>
      </w:pPr>
      <w:proofErr w:type="gramStart"/>
      <w:r w:rsidRPr="007D0B94">
        <w:rPr>
          <w:rFonts w:ascii="Book Antiqua" w:hAnsi="Book Antiqua" w:cs="Arial" w:hint="cs"/>
          <w:sz w:val="24"/>
          <w:szCs w:val="24"/>
          <w:rtl/>
          <w:lang w:bidi="ar-SA"/>
        </w:rPr>
        <w:t>شروط</w:t>
      </w:r>
      <w:proofErr w:type="gramEnd"/>
      <w:r w:rsidRPr="007D0B94">
        <w:rPr>
          <w:rFonts w:ascii="Book Antiqua" w:hAnsi="Book Antiqua" w:cs="Arial" w:hint="cs"/>
          <w:sz w:val="24"/>
          <w:szCs w:val="24"/>
          <w:rtl/>
          <w:lang w:bidi="ar-SA"/>
        </w:rPr>
        <w:t xml:space="preserve"> الحد الأدنى للاشتراك في المناقصة هي بأن المقترح يلبي جميع الشروط التالية:</w:t>
      </w:r>
    </w:p>
    <w:p w:rsidR="00F2228C" w:rsidRPr="007D0B94" w:rsidRDefault="00F2228C" w:rsidP="00F2228C">
      <w:pPr>
        <w:pStyle w:val="a9"/>
        <w:numPr>
          <w:ilvl w:val="1"/>
          <w:numId w:val="1"/>
        </w:numPr>
        <w:rPr>
          <w:rFonts w:ascii="Book Antiqua" w:hAnsi="Book Antiqua" w:cs="Arial" w:hint="cs"/>
          <w:sz w:val="24"/>
          <w:szCs w:val="24"/>
          <w:rtl/>
          <w:lang w:bidi="ar-SA"/>
        </w:rPr>
      </w:pPr>
      <w:r w:rsidRPr="007D0B94">
        <w:rPr>
          <w:rFonts w:ascii="Book Antiqua" w:hAnsi="Book Antiqua" w:cs="Arial" w:hint="cs"/>
          <w:sz w:val="24"/>
          <w:szCs w:val="24"/>
          <w:rtl/>
          <w:lang w:bidi="ar-SA"/>
        </w:rPr>
        <w:t xml:space="preserve">يجب على المقترح بأن يكون الشركة المصدرة لقسائم الهدايا بشكل مباشر. لن تقبل اقتراحات من وكلاء </w:t>
      </w:r>
      <w:proofErr w:type="gramStart"/>
      <w:r w:rsidRPr="007D0B94">
        <w:rPr>
          <w:rFonts w:ascii="Book Antiqua" w:hAnsi="Book Antiqua" w:cs="Arial" w:hint="cs"/>
          <w:sz w:val="24"/>
          <w:szCs w:val="24"/>
          <w:rtl/>
          <w:lang w:bidi="ar-SA"/>
        </w:rPr>
        <w:t>وموزعين</w:t>
      </w:r>
      <w:proofErr w:type="gramEnd"/>
      <w:r w:rsidRPr="007D0B94">
        <w:rPr>
          <w:rFonts w:ascii="Book Antiqua" w:hAnsi="Book Antiqua" w:cs="Arial" w:hint="cs"/>
          <w:sz w:val="24"/>
          <w:szCs w:val="24"/>
          <w:rtl/>
          <w:lang w:bidi="ar-SA"/>
        </w:rPr>
        <w:t>.</w:t>
      </w:r>
    </w:p>
    <w:p w:rsidR="00F2228C" w:rsidRPr="007D0B94" w:rsidRDefault="00F2228C" w:rsidP="00F2228C">
      <w:pPr>
        <w:pStyle w:val="a9"/>
        <w:numPr>
          <w:ilvl w:val="1"/>
          <w:numId w:val="1"/>
        </w:numPr>
        <w:rPr>
          <w:rFonts w:ascii="Book Antiqua" w:hAnsi="Book Antiqua" w:cs="Arial" w:hint="cs"/>
          <w:sz w:val="24"/>
          <w:szCs w:val="24"/>
          <w:lang w:bidi="ar-SA"/>
        </w:rPr>
      </w:pPr>
      <w:r w:rsidRPr="007D0B94">
        <w:rPr>
          <w:rFonts w:ascii="Book Antiqua" w:hAnsi="Book Antiqua" w:cs="Arial" w:hint="cs"/>
          <w:sz w:val="24"/>
          <w:szCs w:val="24"/>
          <w:rtl/>
          <w:lang w:bidi="ar-SA"/>
        </w:rPr>
        <w:t xml:space="preserve">يجب على المقترح بأن يكون شركة ذات تجربة ومعرفة وقدرة تنظيمية مثبتة بتوفير قسائم هدايا </w:t>
      </w:r>
      <w:r w:rsidR="00436A2B" w:rsidRPr="007D0B94">
        <w:rPr>
          <w:rFonts w:ascii="Book Antiqua" w:hAnsi="Book Antiqua" w:cs="Arial" w:hint="cs"/>
          <w:sz w:val="24"/>
          <w:szCs w:val="24"/>
          <w:rtl/>
          <w:lang w:bidi="ar-SA"/>
        </w:rPr>
        <w:t xml:space="preserve">من النوع المذكور في هذه المناقصة, في المجالات المطلوبة حسب البند 3.5 </w:t>
      </w:r>
      <w:proofErr w:type="gramStart"/>
      <w:r w:rsidR="00436A2B" w:rsidRPr="007D0B94">
        <w:rPr>
          <w:rFonts w:ascii="Book Antiqua" w:hAnsi="Book Antiqua" w:cs="Arial" w:hint="cs"/>
          <w:sz w:val="24"/>
          <w:szCs w:val="24"/>
          <w:rtl/>
          <w:lang w:bidi="ar-SA"/>
        </w:rPr>
        <w:t>في</w:t>
      </w:r>
      <w:proofErr w:type="gramEnd"/>
      <w:r w:rsidR="00436A2B" w:rsidRPr="007D0B94">
        <w:rPr>
          <w:rFonts w:ascii="Book Antiqua" w:hAnsi="Book Antiqua" w:cs="Arial" w:hint="cs"/>
          <w:sz w:val="24"/>
          <w:szCs w:val="24"/>
          <w:rtl/>
          <w:lang w:bidi="ar-SA"/>
        </w:rPr>
        <w:t xml:space="preserve"> شروط المناقصة, كما سوف تطلب المجالات المذكورة أعلاه.</w:t>
      </w:r>
    </w:p>
    <w:p w:rsidR="00436A2B" w:rsidRPr="007D0B94" w:rsidRDefault="00436A2B" w:rsidP="00436A2B">
      <w:pPr>
        <w:pStyle w:val="a9"/>
        <w:numPr>
          <w:ilvl w:val="0"/>
          <w:numId w:val="1"/>
        </w:numPr>
        <w:rPr>
          <w:rFonts w:ascii="Book Antiqua" w:hAnsi="Book Antiqua" w:cs="Arial" w:hint="cs"/>
          <w:sz w:val="24"/>
          <w:szCs w:val="24"/>
          <w:lang w:bidi="ar-SA"/>
        </w:rPr>
      </w:pPr>
      <w:r w:rsidRPr="007D0B94">
        <w:rPr>
          <w:rFonts w:ascii="Book Antiqua" w:hAnsi="Book Antiqua" w:cs="Arial" w:hint="cs"/>
          <w:sz w:val="24"/>
          <w:szCs w:val="24"/>
          <w:rtl/>
          <w:lang w:bidi="ar-SA"/>
        </w:rPr>
        <w:t>يجب على المقترح إرفاق الوثائق الاتية لاقتراحه وهذا كشرط اشتراكه في المناقصة:</w:t>
      </w:r>
    </w:p>
    <w:p w:rsidR="00436A2B" w:rsidRPr="007D0B94" w:rsidRDefault="00436A2B" w:rsidP="00436A2B">
      <w:pPr>
        <w:pStyle w:val="a9"/>
        <w:numPr>
          <w:ilvl w:val="1"/>
          <w:numId w:val="1"/>
        </w:numPr>
        <w:rPr>
          <w:rFonts w:ascii="Book Antiqua" w:hAnsi="Book Antiqua" w:cs="Arial" w:hint="cs"/>
          <w:sz w:val="24"/>
          <w:szCs w:val="24"/>
          <w:rtl/>
          <w:lang w:bidi="ar-SA"/>
        </w:rPr>
      </w:pPr>
      <w:r w:rsidRPr="007D0B94">
        <w:rPr>
          <w:rFonts w:ascii="Book Antiqua" w:hAnsi="Book Antiqua" w:cs="Arial" w:hint="cs"/>
          <w:sz w:val="24"/>
          <w:szCs w:val="24"/>
          <w:rtl/>
          <w:lang w:bidi="ar-SA"/>
        </w:rPr>
        <w:t xml:space="preserve">وثيقة التي تثبت تلبيته الشرط المكتوب في البند </w:t>
      </w:r>
      <w:proofErr w:type="gramStart"/>
      <w:r w:rsidRPr="007D0B94">
        <w:rPr>
          <w:rFonts w:ascii="Book Antiqua" w:hAnsi="Book Antiqua" w:cs="Arial" w:hint="cs"/>
          <w:sz w:val="24"/>
          <w:szCs w:val="24"/>
          <w:rtl/>
          <w:lang w:bidi="ar-SA"/>
        </w:rPr>
        <w:t>رقم</w:t>
      </w:r>
      <w:proofErr w:type="gramEnd"/>
      <w:r w:rsidRPr="007D0B94">
        <w:rPr>
          <w:rFonts w:ascii="Book Antiqua" w:hAnsi="Book Antiqua" w:cs="Arial" w:hint="cs"/>
          <w:sz w:val="24"/>
          <w:szCs w:val="24"/>
          <w:rtl/>
          <w:lang w:bidi="ar-SA"/>
        </w:rPr>
        <w:t xml:space="preserve"> 3 أعلاه.</w:t>
      </w:r>
    </w:p>
    <w:p w:rsidR="00436A2B" w:rsidRPr="007D0B94" w:rsidRDefault="00436A2B" w:rsidP="00436A2B">
      <w:pPr>
        <w:pStyle w:val="a9"/>
        <w:numPr>
          <w:ilvl w:val="1"/>
          <w:numId w:val="1"/>
        </w:numPr>
        <w:rPr>
          <w:rFonts w:ascii="Book Antiqua" w:hAnsi="Book Antiqua" w:cs="Arial" w:hint="cs"/>
          <w:sz w:val="24"/>
          <w:szCs w:val="24"/>
          <w:lang w:bidi="ar-SA"/>
        </w:rPr>
      </w:pPr>
      <w:r w:rsidRPr="007D0B94">
        <w:rPr>
          <w:rFonts w:ascii="Book Antiqua" w:hAnsi="Book Antiqua" w:cs="Arial" w:hint="cs"/>
          <w:sz w:val="24"/>
          <w:szCs w:val="24"/>
          <w:rtl/>
          <w:lang w:bidi="ar-SA"/>
        </w:rPr>
        <w:t xml:space="preserve">جميع التصاريح </w:t>
      </w:r>
      <w:proofErr w:type="gramStart"/>
      <w:r w:rsidRPr="007D0B94">
        <w:rPr>
          <w:rFonts w:ascii="Book Antiqua" w:hAnsi="Book Antiqua" w:cs="Arial" w:hint="cs"/>
          <w:sz w:val="24"/>
          <w:szCs w:val="24"/>
          <w:rtl/>
          <w:lang w:bidi="ar-SA"/>
        </w:rPr>
        <w:t>حسب</w:t>
      </w:r>
      <w:proofErr w:type="gramEnd"/>
      <w:r w:rsidRPr="007D0B94">
        <w:rPr>
          <w:rFonts w:ascii="Book Antiqua" w:hAnsi="Book Antiqua" w:cs="Arial" w:hint="cs"/>
          <w:sz w:val="24"/>
          <w:szCs w:val="24"/>
          <w:rtl/>
          <w:lang w:bidi="ar-SA"/>
        </w:rPr>
        <w:t xml:space="preserve"> قانون الهيئات العامة.</w:t>
      </w:r>
    </w:p>
    <w:p w:rsidR="00436A2B" w:rsidRPr="007D0B94" w:rsidRDefault="00436A2B" w:rsidP="00436A2B">
      <w:pPr>
        <w:pStyle w:val="a9"/>
        <w:numPr>
          <w:ilvl w:val="1"/>
          <w:numId w:val="1"/>
        </w:numPr>
        <w:rPr>
          <w:rFonts w:ascii="Book Antiqua" w:hAnsi="Book Antiqua" w:cs="Arial" w:hint="cs"/>
          <w:sz w:val="24"/>
          <w:szCs w:val="24"/>
          <w:lang w:bidi="ar-SA"/>
        </w:rPr>
      </w:pPr>
      <w:proofErr w:type="gramStart"/>
      <w:r w:rsidRPr="007D0B94">
        <w:rPr>
          <w:rFonts w:ascii="Book Antiqua" w:hAnsi="Book Antiqua" w:cs="Arial" w:hint="cs"/>
          <w:sz w:val="24"/>
          <w:szCs w:val="24"/>
          <w:rtl/>
          <w:lang w:bidi="ar-SA"/>
        </w:rPr>
        <w:t>التصريح</w:t>
      </w:r>
      <w:proofErr w:type="gramEnd"/>
      <w:r w:rsidRPr="007D0B94">
        <w:rPr>
          <w:rFonts w:ascii="Book Antiqua" w:hAnsi="Book Antiqua" w:cs="Arial" w:hint="cs"/>
          <w:sz w:val="24"/>
          <w:szCs w:val="24"/>
          <w:rtl/>
          <w:lang w:bidi="ar-SA"/>
        </w:rPr>
        <w:t xml:space="preserve"> الجديد على التسجيل في السجل بالنسبة لمؤسسات من نوع المقترح وتصريح من محامي.</w:t>
      </w:r>
    </w:p>
    <w:p w:rsidR="00436A2B" w:rsidRPr="007D0B94" w:rsidRDefault="00436A2B" w:rsidP="00436A2B">
      <w:pPr>
        <w:pStyle w:val="a9"/>
        <w:numPr>
          <w:ilvl w:val="1"/>
          <w:numId w:val="1"/>
        </w:numPr>
        <w:rPr>
          <w:rFonts w:ascii="Book Antiqua" w:hAnsi="Book Antiqua" w:cs="Arial" w:hint="cs"/>
          <w:sz w:val="24"/>
          <w:szCs w:val="24"/>
          <w:lang w:bidi="ar-SA"/>
        </w:rPr>
      </w:pPr>
      <w:r w:rsidRPr="007D0B94">
        <w:rPr>
          <w:rFonts w:ascii="Book Antiqua" w:hAnsi="Book Antiqua" w:cs="Arial" w:hint="cs"/>
          <w:sz w:val="24"/>
          <w:szCs w:val="24"/>
          <w:rtl/>
          <w:lang w:bidi="ar-SA"/>
        </w:rPr>
        <w:t>صورة عن قسامة الدفع للاشتراك في المناقصة.</w:t>
      </w:r>
    </w:p>
    <w:p w:rsidR="00436A2B" w:rsidRPr="007D0B94" w:rsidRDefault="008F7B56" w:rsidP="008F7B56">
      <w:pPr>
        <w:pStyle w:val="a9"/>
        <w:numPr>
          <w:ilvl w:val="1"/>
          <w:numId w:val="1"/>
        </w:numPr>
        <w:rPr>
          <w:rFonts w:ascii="Book Antiqua" w:hAnsi="Book Antiqua" w:cs="Arial" w:hint="cs"/>
          <w:sz w:val="24"/>
          <w:szCs w:val="24"/>
          <w:rtl/>
          <w:lang w:bidi="ar-SA"/>
        </w:rPr>
      </w:pPr>
      <w:r w:rsidRPr="007D0B94">
        <w:rPr>
          <w:rFonts w:ascii="Book Antiqua" w:hAnsi="Book Antiqua" w:cs="Arial" w:hint="cs"/>
          <w:sz w:val="24"/>
          <w:szCs w:val="24"/>
          <w:rtl/>
          <w:lang w:bidi="ar-SA"/>
        </w:rPr>
        <w:t>كفالة مصرفية أو كفالة من شركة تأمين اسرائيلية بمبلغ 7500 شيكل, الكفالة سارية المفعول حتى تاريخ 20.9.2014.</w:t>
      </w:r>
    </w:p>
    <w:p w:rsidR="008F7B56" w:rsidRPr="007D0B94" w:rsidRDefault="008F7B56" w:rsidP="008F7B56">
      <w:pPr>
        <w:pStyle w:val="a9"/>
        <w:numPr>
          <w:ilvl w:val="0"/>
          <w:numId w:val="1"/>
        </w:numPr>
        <w:rPr>
          <w:rFonts w:ascii="Book Antiqua" w:hAnsi="Book Antiqua" w:cs="Arial" w:hint="cs"/>
          <w:sz w:val="24"/>
          <w:szCs w:val="24"/>
          <w:lang w:bidi="ar-SA"/>
        </w:rPr>
      </w:pPr>
      <w:r w:rsidRPr="007D0B94">
        <w:rPr>
          <w:rFonts w:ascii="Book Antiqua" w:hAnsi="Book Antiqua" w:cs="Arial" w:hint="cs"/>
          <w:sz w:val="24"/>
          <w:szCs w:val="24"/>
          <w:rtl/>
          <w:lang w:bidi="ar-SA"/>
        </w:rPr>
        <w:t>يجب على المقترح تلبية جميع شروط الحد الأدنى الاضافية وفي جميع المتطلبات كما هو مفصل في المناقصة.</w:t>
      </w:r>
    </w:p>
    <w:p w:rsidR="008F7B56" w:rsidRPr="007D0B94" w:rsidRDefault="008F7B56" w:rsidP="008F7B56">
      <w:pPr>
        <w:pStyle w:val="a9"/>
        <w:numPr>
          <w:ilvl w:val="0"/>
          <w:numId w:val="1"/>
        </w:numPr>
        <w:rPr>
          <w:rFonts w:ascii="Book Antiqua" w:hAnsi="Book Antiqua" w:cs="Arial" w:hint="cs"/>
          <w:sz w:val="24"/>
          <w:szCs w:val="24"/>
          <w:lang w:bidi="ar-SA"/>
        </w:rPr>
      </w:pPr>
      <w:r w:rsidRPr="007D0B94">
        <w:rPr>
          <w:rFonts w:ascii="Book Antiqua" w:hAnsi="Book Antiqua" w:cs="Arial" w:hint="cs"/>
          <w:sz w:val="24"/>
          <w:szCs w:val="24"/>
          <w:rtl/>
          <w:lang w:bidi="ar-SA"/>
        </w:rPr>
        <w:t xml:space="preserve">من الممكن الحصول على وثائق المناقصة في سلطة الضرائب في اسرائيل, شارع بنك اسرائيل 5, القدس الطبقة 3 غرفة 3611 عند السيدة </w:t>
      </w:r>
      <w:proofErr w:type="spellStart"/>
      <w:r w:rsidRPr="007D0B94">
        <w:rPr>
          <w:rFonts w:ascii="Book Antiqua" w:hAnsi="Book Antiqua" w:cs="Arial" w:hint="cs"/>
          <w:sz w:val="24"/>
          <w:szCs w:val="24"/>
          <w:rtl/>
          <w:lang w:bidi="ar-SA"/>
        </w:rPr>
        <w:t>هداس</w:t>
      </w:r>
      <w:proofErr w:type="spellEnd"/>
      <w:r w:rsidRPr="007D0B94">
        <w:rPr>
          <w:rFonts w:ascii="Book Antiqua" w:hAnsi="Book Antiqua" w:cs="Arial" w:hint="cs"/>
          <w:sz w:val="24"/>
          <w:szCs w:val="24"/>
          <w:rtl/>
          <w:lang w:bidi="ar-SA"/>
        </w:rPr>
        <w:t xml:space="preserve"> </w:t>
      </w:r>
      <w:proofErr w:type="spellStart"/>
      <w:r w:rsidRPr="007D0B94">
        <w:rPr>
          <w:rFonts w:ascii="Book Antiqua" w:hAnsi="Book Antiqua" w:cs="Arial" w:hint="cs"/>
          <w:sz w:val="24"/>
          <w:szCs w:val="24"/>
          <w:rtl/>
          <w:lang w:bidi="ar-SA"/>
        </w:rPr>
        <w:t>ليفينشطاين</w:t>
      </w:r>
      <w:proofErr w:type="spellEnd"/>
      <w:r w:rsidRPr="007D0B94">
        <w:rPr>
          <w:rFonts w:ascii="Book Antiqua" w:hAnsi="Book Antiqua" w:cs="Arial" w:hint="cs"/>
          <w:sz w:val="24"/>
          <w:szCs w:val="24"/>
          <w:rtl/>
          <w:lang w:bidi="ar-SA"/>
        </w:rPr>
        <w:t xml:space="preserve">, هاتف رقم </w:t>
      </w:r>
      <w:r w:rsidRPr="007D0B94">
        <w:rPr>
          <w:rFonts w:ascii="Book Antiqua" w:hAnsi="Book Antiqua"/>
          <w:sz w:val="24"/>
          <w:szCs w:val="24"/>
          <w:rtl/>
        </w:rPr>
        <w:t>02-6664038</w:t>
      </w:r>
      <w:r w:rsidRPr="007D0B94">
        <w:rPr>
          <w:rFonts w:ascii="Book Antiqua" w:hAnsi="Book Antiqua" w:cs="Arial" w:hint="cs"/>
          <w:sz w:val="24"/>
          <w:szCs w:val="24"/>
          <w:rtl/>
          <w:lang w:bidi="ar-SA"/>
        </w:rPr>
        <w:t xml:space="preserve"> ابتداء من تاريخ 23.3.2014 وحتى تاريخ 9.4.2014 </w:t>
      </w:r>
      <w:proofErr w:type="gramStart"/>
      <w:r w:rsidRPr="007D0B94">
        <w:rPr>
          <w:rFonts w:ascii="Book Antiqua" w:hAnsi="Book Antiqua" w:cs="Arial" w:hint="cs"/>
          <w:sz w:val="24"/>
          <w:szCs w:val="24"/>
          <w:rtl/>
          <w:lang w:bidi="ar-SA"/>
        </w:rPr>
        <w:t>من</w:t>
      </w:r>
      <w:proofErr w:type="gramEnd"/>
      <w:r w:rsidRPr="007D0B94">
        <w:rPr>
          <w:rFonts w:ascii="Book Antiqua" w:hAnsi="Book Antiqua" w:cs="Arial" w:hint="cs"/>
          <w:sz w:val="24"/>
          <w:szCs w:val="24"/>
          <w:rtl/>
          <w:lang w:bidi="ar-SA"/>
        </w:rPr>
        <w:t xml:space="preserve"> يوم الأحد حتى يوم الخميس بين الساعات 8:00 صباحا حتى الساعة 15:00 ظهرا.</w:t>
      </w:r>
    </w:p>
    <w:p w:rsidR="008F7B56" w:rsidRPr="007D0B94" w:rsidRDefault="008F7B56" w:rsidP="008F7B56">
      <w:pPr>
        <w:pStyle w:val="a9"/>
        <w:numPr>
          <w:ilvl w:val="0"/>
          <w:numId w:val="1"/>
        </w:numPr>
        <w:rPr>
          <w:rFonts w:ascii="Book Antiqua" w:hAnsi="Book Antiqua" w:cs="Arial" w:hint="cs"/>
          <w:sz w:val="24"/>
          <w:szCs w:val="24"/>
          <w:lang w:bidi="ar-SA"/>
        </w:rPr>
      </w:pPr>
      <w:r w:rsidRPr="007D0B94">
        <w:rPr>
          <w:rFonts w:ascii="Book Antiqua" w:hAnsi="Book Antiqua" w:cs="Arial" w:hint="cs"/>
          <w:sz w:val="24"/>
          <w:szCs w:val="24"/>
          <w:rtl/>
          <w:lang w:bidi="ar-SA"/>
        </w:rPr>
        <w:t xml:space="preserve">تسلم وثائق المناقصة للمقترح الذي يظهر نسخة عن قسيمة الدفع بمبلغ 500 شيكل لا يرجع. لأسئلة توضيح من الممكن التوجه خطيا فقط حتى يوم 27.3.2014 الساعة 13:00 للسيدة </w:t>
      </w:r>
      <w:proofErr w:type="spellStart"/>
      <w:r w:rsidRPr="007D0B94">
        <w:rPr>
          <w:rFonts w:ascii="Book Antiqua" w:hAnsi="Book Antiqua" w:cs="Arial" w:hint="cs"/>
          <w:sz w:val="24"/>
          <w:szCs w:val="24"/>
          <w:rtl/>
          <w:lang w:bidi="ar-SA"/>
        </w:rPr>
        <w:t>هداس</w:t>
      </w:r>
      <w:proofErr w:type="spellEnd"/>
      <w:r w:rsidRPr="007D0B94">
        <w:rPr>
          <w:rFonts w:ascii="Book Antiqua" w:hAnsi="Book Antiqua" w:cs="Arial" w:hint="cs"/>
          <w:sz w:val="24"/>
          <w:szCs w:val="24"/>
          <w:rtl/>
          <w:lang w:bidi="ar-SA"/>
        </w:rPr>
        <w:t xml:space="preserve"> </w:t>
      </w:r>
      <w:proofErr w:type="spellStart"/>
      <w:r w:rsidRPr="007D0B94">
        <w:rPr>
          <w:rFonts w:ascii="Book Antiqua" w:hAnsi="Book Antiqua" w:cs="Arial" w:hint="cs"/>
          <w:sz w:val="24"/>
          <w:szCs w:val="24"/>
          <w:rtl/>
          <w:lang w:bidi="ar-SA"/>
        </w:rPr>
        <w:t>ليفينشطاين</w:t>
      </w:r>
      <w:proofErr w:type="spellEnd"/>
      <w:r w:rsidRPr="007D0B94">
        <w:rPr>
          <w:rFonts w:ascii="Book Antiqua" w:hAnsi="Book Antiqua" w:cs="Arial" w:hint="cs"/>
          <w:sz w:val="24"/>
          <w:szCs w:val="24"/>
          <w:rtl/>
          <w:lang w:bidi="ar-SA"/>
        </w:rPr>
        <w:t xml:space="preserve"> بواسطة الفاكس رقم </w:t>
      </w:r>
      <w:r w:rsidRPr="007D0B94">
        <w:rPr>
          <w:sz w:val="24"/>
          <w:szCs w:val="24"/>
          <w:rtl/>
        </w:rPr>
        <w:t>02-6664020</w:t>
      </w:r>
      <w:r w:rsidRPr="007D0B94">
        <w:rPr>
          <w:rFonts w:ascii="Book Antiqua" w:hAnsi="Book Antiqua" w:cs="Arial" w:hint="cs"/>
          <w:sz w:val="24"/>
          <w:szCs w:val="24"/>
          <w:rtl/>
          <w:lang w:bidi="ar-SA"/>
        </w:rPr>
        <w:t xml:space="preserve"> أو بواسطة البريد الالكتروني  </w:t>
      </w:r>
      <w:hyperlink r:id="rId8" w:history="1">
        <w:r w:rsidRPr="007D0B94">
          <w:rPr>
            <w:rStyle w:val="Hyperlink"/>
            <w:sz w:val="24"/>
            <w:szCs w:val="24"/>
          </w:rPr>
          <w:t>hadasb@customs.mof.gov.il</w:t>
        </w:r>
      </w:hyperlink>
    </w:p>
    <w:p w:rsidR="008F7B56" w:rsidRPr="007D0B94" w:rsidRDefault="008F7B56" w:rsidP="008F7B56">
      <w:pPr>
        <w:pStyle w:val="a9"/>
        <w:numPr>
          <w:ilvl w:val="0"/>
          <w:numId w:val="1"/>
        </w:numPr>
        <w:rPr>
          <w:rFonts w:ascii="Book Antiqua" w:hAnsi="Book Antiqua" w:cs="Arial" w:hint="cs"/>
          <w:sz w:val="24"/>
          <w:szCs w:val="24"/>
          <w:lang w:bidi="ar-SA"/>
        </w:rPr>
      </w:pPr>
      <w:r w:rsidRPr="007D0B94">
        <w:rPr>
          <w:rFonts w:ascii="Book Antiqua" w:hAnsi="Book Antiqua" w:cs="Arial" w:hint="cs"/>
          <w:sz w:val="24"/>
          <w:szCs w:val="24"/>
          <w:rtl/>
          <w:lang w:bidi="ar-SA"/>
        </w:rPr>
        <w:t xml:space="preserve">شرط للاشتراك في المناقصة هو دفع مبلغ وقدره 500 شيكل , لن يرجع, ويدفع لصالح الداعي, حساب رقم </w:t>
      </w:r>
      <w:r w:rsidRPr="007D0B94">
        <w:rPr>
          <w:rFonts w:ascii="Book Antiqua" w:hAnsi="Book Antiqua"/>
          <w:sz w:val="24"/>
          <w:szCs w:val="24"/>
          <w:rtl/>
        </w:rPr>
        <w:t>0-05005-5</w:t>
      </w:r>
      <w:r w:rsidRPr="007D0B94">
        <w:rPr>
          <w:rFonts w:ascii="Book Antiqua" w:hAnsi="Book Antiqua" w:cs="Arial" w:hint="cs"/>
          <w:sz w:val="24"/>
          <w:szCs w:val="24"/>
          <w:rtl/>
          <w:lang w:bidi="ar-SA"/>
        </w:rPr>
        <w:t xml:space="preserve"> في كل فرع لبنك البريد في جميع أنحاء البلاد.</w:t>
      </w:r>
    </w:p>
    <w:p w:rsidR="008F7B56" w:rsidRPr="007D0B94" w:rsidRDefault="008F7B56" w:rsidP="008F7B56">
      <w:pPr>
        <w:pStyle w:val="a9"/>
        <w:numPr>
          <w:ilvl w:val="0"/>
          <w:numId w:val="1"/>
        </w:numPr>
        <w:rPr>
          <w:rFonts w:ascii="Book Antiqua" w:hAnsi="Book Antiqua" w:cs="Arial" w:hint="cs"/>
          <w:sz w:val="24"/>
          <w:szCs w:val="24"/>
          <w:lang w:bidi="ar-SA"/>
        </w:rPr>
      </w:pPr>
      <w:r w:rsidRPr="007D0B94">
        <w:rPr>
          <w:rFonts w:ascii="Book Antiqua" w:hAnsi="Book Antiqua" w:cs="Arial" w:hint="cs"/>
          <w:sz w:val="24"/>
          <w:szCs w:val="24"/>
          <w:rtl/>
          <w:lang w:bidi="ar-SA"/>
        </w:rPr>
        <w:t xml:space="preserve">يجب إدخال الاقتراحات لصندوق المناقصات الموجود في سلطة الضرائب في اسرائيل, </w:t>
      </w:r>
      <w:r w:rsidRPr="007D0B94">
        <w:rPr>
          <w:rFonts w:ascii="Book Antiqua" w:hAnsi="Book Antiqua" w:cs="Arial" w:hint="cs"/>
          <w:sz w:val="24"/>
          <w:szCs w:val="24"/>
          <w:rtl/>
          <w:lang w:bidi="ar-SA"/>
        </w:rPr>
        <w:t>شارع بنك اسرائيل 5, القدس الطبقة 3</w:t>
      </w:r>
      <w:r w:rsidR="007D0B94" w:rsidRPr="007D0B94">
        <w:rPr>
          <w:rFonts w:ascii="Book Antiqua" w:hAnsi="Book Antiqua" w:cs="Arial" w:hint="cs"/>
          <w:sz w:val="24"/>
          <w:szCs w:val="24"/>
          <w:rtl/>
          <w:lang w:bidi="ar-SA"/>
        </w:rPr>
        <w:t xml:space="preserve"> بجانب غرفة 3531, ليس بعد تاريخ 13.4.2014 الساعة 12:00.</w:t>
      </w:r>
    </w:p>
    <w:p w:rsidR="007D0B94" w:rsidRPr="007D0B94" w:rsidRDefault="007D0B94" w:rsidP="008F7B56">
      <w:pPr>
        <w:pStyle w:val="a9"/>
        <w:numPr>
          <w:ilvl w:val="0"/>
          <w:numId w:val="1"/>
        </w:numPr>
        <w:rPr>
          <w:rFonts w:ascii="Book Antiqua" w:hAnsi="Book Antiqua" w:cs="Arial" w:hint="cs"/>
          <w:sz w:val="24"/>
          <w:szCs w:val="24"/>
          <w:lang w:bidi="ar-SA"/>
        </w:rPr>
      </w:pPr>
      <w:proofErr w:type="gramStart"/>
      <w:r w:rsidRPr="007D0B94">
        <w:rPr>
          <w:rFonts w:ascii="Book Antiqua" w:hAnsi="Book Antiqua" w:cs="Arial" w:hint="cs"/>
          <w:sz w:val="24"/>
          <w:szCs w:val="24"/>
          <w:rtl/>
          <w:lang w:bidi="ar-SA"/>
        </w:rPr>
        <w:lastRenderedPageBreak/>
        <w:t>من</w:t>
      </w:r>
      <w:proofErr w:type="gramEnd"/>
      <w:r w:rsidRPr="007D0B94">
        <w:rPr>
          <w:rFonts w:ascii="Book Antiqua" w:hAnsi="Book Antiqua" w:cs="Arial" w:hint="cs"/>
          <w:sz w:val="24"/>
          <w:szCs w:val="24"/>
          <w:rtl/>
          <w:lang w:bidi="ar-SA"/>
        </w:rPr>
        <w:t xml:space="preserve"> حق الداعي رفض أي من الاقتراحات التي سوف تقدم و/ أو إلغاء المناقصة إضافة إلى سبب عدم وجود ميزانية.</w:t>
      </w:r>
    </w:p>
    <w:p w:rsidR="007D0B94" w:rsidRPr="007D0B94" w:rsidRDefault="007D0B94" w:rsidP="008F7B56">
      <w:pPr>
        <w:pStyle w:val="a9"/>
        <w:numPr>
          <w:ilvl w:val="0"/>
          <w:numId w:val="1"/>
        </w:numPr>
        <w:rPr>
          <w:rFonts w:ascii="Book Antiqua" w:hAnsi="Book Antiqua" w:cs="Arial" w:hint="cs"/>
          <w:sz w:val="24"/>
          <w:szCs w:val="24"/>
          <w:lang w:bidi="ar-SA"/>
        </w:rPr>
      </w:pPr>
      <w:r w:rsidRPr="007D0B94">
        <w:rPr>
          <w:rFonts w:ascii="Book Antiqua" w:hAnsi="Book Antiqua" w:cs="Arial" w:hint="cs"/>
          <w:sz w:val="24"/>
          <w:szCs w:val="24"/>
          <w:rtl/>
          <w:lang w:bidi="ar-SA"/>
        </w:rPr>
        <w:t>يطلب من الرابح في المناقصة التوقيع على اتفاقية بشكل الاتفاقية المرفقة لوثائق المناقصة.</w:t>
      </w:r>
    </w:p>
    <w:p w:rsidR="007D0B94" w:rsidRPr="007D0B94" w:rsidRDefault="007D0B94" w:rsidP="008F7B56">
      <w:pPr>
        <w:pStyle w:val="a9"/>
        <w:numPr>
          <w:ilvl w:val="0"/>
          <w:numId w:val="1"/>
        </w:numPr>
        <w:rPr>
          <w:rFonts w:ascii="Book Antiqua" w:hAnsi="Book Antiqua" w:cs="Arial" w:hint="cs"/>
          <w:sz w:val="24"/>
          <w:szCs w:val="24"/>
          <w:lang w:bidi="ar-SA"/>
        </w:rPr>
      </w:pPr>
      <w:r w:rsidRPr="007D0B94">
        <w:rPr>
          <w:rFonts w:ascii="Book Antiqua" w:hAnsi="Book Antiqua" w:cs="Arial" w:hint="cs"/>
          <w:sz w:val="24"/>
          <w:szCs w:val="24"/>
          <w:rtl/>
          <w:lang w:bidi="ar-SA"/>
        </w:rPr>
        <w:t xml:space="preserve">من الممكن النظر لوثائق المناقصة في موقع الانترنت </w:t>
      </w:r>
      <w:hyperlink r:id="rId9" w:history="1">
        <w:r w:rsidRPr="007D0B94">
          <w:rPr>
            <w:rStyle w:val="Hyperlink"/>
            <w:sz w:val="24"/>
            <w:szCs w:val="24"/>
          </w:rPr>
          <w:t>WWW.MR.GOV.IL</w:t>
        </w:r>
      </w:hyperlink>
      <w:r w:rsidRPr="007D0B94">
        <w:rPr>
          <w:rFonts w:ascii="Book Antiqua" w:hAnsi="Book Antiqua" w:cs="Arial" w:hint="cs"/>
          <w:sz w:val="24"/>
          <w:szCs w:val="24"/>
          <w:rtl/>
          <w:lang w:bidi="ar-SA"/>
        </w:rPr>
        <w:t xml:space="preserve"> مناقصات مكتبية.</w:t>
      </w:r>
    </w:p>
    <w:p w:rsidR="007D0B94" w:rsidRPr="007D0B94" w:rsidRDefault="007D0B94" w:rsidP="008F7B56">
      <w:pPr>
        <w:pStyle w:val="a9"/>
        <w:numPr>
          <w:ilvl w:val="0"/>
          <w:numId w:val="1"/>
        </w:numPr>
        <w:rPr>
          <w:rFonts w:ascii="Book Antiqua" w:hAnsi="Book Antiqua" w:cs="Arial" w:hint="cs"/>
          <w:sz w:val="24"/>
          <w:szCs w:val="24"/>
          <w:rtl/>
          <w:lang w:bidi="ar-SA"/>
        </w:rPr>
      </w:pPr>
      <w:r w:rsidRPr="007D0B94">
        <w:rPr>
          <w:rFonts w:ascii="Book Antiqua" w:hAnsi="Book Antiqua" w:cs="Arial" w:hint="cs"/>
          <w:sz w:val="24"/>
          <w:szCs w:val="24"/>
          <w:rtl/>
          <w:lang w:bidi="ar-SA"/>
        </w:rPr>
        <w:t>في حالة وجود تناقض بين تعليمات هذا الاعلان وبين تعليمات وثائق المناقصة, وثائق المناقصة تسود.</w:t>
      </w:r>
    </w:p>
    <w:p w:rsidR="00F2228C" w:rsidRPr="007D0B94" w:rsidRDefault="00F2228C" w:rsidP="00F2228C">
      <w:pPr>
        <w:rPr>
          <w:rFonts w:hint="cs"/>
          <w:sz w:val="24"/>
          <w:szCs w:val="24"/>
          <w:rtl/>
          <w:lang w:bidi="ar-SA"/>
        </w:rPr>
      </w:pPr>
    </w:p>
    <w:sectPr w:rsidR="00F2228C" w:rsidRPr="007D0B94" w:rsidSect="00DC4FAC">
      <w:headerReference w:type="default" r:id="rId10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81CCB" w:rsidRDefault="00881CCB" w:rsidP="00F2228C">
      <w:pPr>
        <w:spacing w:after="0" w:line="240" w:lineRule="auto"/>
      </w:pPr>
      <w:r>
        <w:separator/>
      </w:r>
    </w:p>
  </w:endnote>
  <w:endnote w:type="continuationSeparator" w:id="0">
    <w:p w:rsidR="00881CCB" w:rsidRDefault="00881CCB" w:rsidP="00F222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Arial Narrow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81CCB" w:rsidRDefault="00881CCB" w:rsidP="00F2228C">
      <w:pPr>
        <w:spacing w:after="0" w:line="240" w:lineRule="auto"/>
      </w:pPr>
      <w:r>
        <w:separator/>
      </w:r>
    </w:p>
  </w:footnote>
  <w:footnote w:type="continuationSeparator" w:id="0">
    <w:p w:rsidR="00881CCB" w:rsidRDefault="00881CCB" w:rsidP="00F222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2228C" w:rsidRDefault="00F2228C" w:rsidP="00F2228C">
    <w:pPr>
      <w:pStyle w:val="a3"/>
      <w:jc w:val="center"/>
    </w:pPr>
    <w:r>
      <w:rPr>
        <w:b/>
        <w:bCs/>
        <w:noProof/>
        <w:szCs w:val="32"/>
      </w:rPr>
      <w:drawing>
        <wp:inline distT="0" distB="0" distL="0" distR="0">
          <wp:extent cx="742950" cy="771525"/>
          <wp:effectExtent l="0" t="0" r="0" b="9525"/>
          <wp:docPr id="1" name="תמונה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2950" cy="771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C7F594E"/>
    <w:multiLevelType w:val="multilevel"/>
    <w:tmpl w:val="D5E6775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228C"/>
    <w:rsid w:val="00231397"/>
    <w:rsid w:val="00436A2B"/>
    <w:rsid w:val="007D0B94"/>
    <w:rsid w:val="00881CCB"/>
    <w:rsid w:val="008F7B56"/>
    <w:rsid w:val="00DC4FAC"/>
    <w:rsid w:val="00F222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F2228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F2228C"/>
  </w:style>
  <w:style w:type="paragraph" w:styleId="a5">
    <w:name w:val="footer"/>
    <w:basedOn w:val="a"/>
    <w:link w:val="a6"/>
    <w:uiPriority w:val="99"/>
    <w:unhideWhenUsed/>
    <w:rsid w:val="00F2228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F2228C"/>
  </w:style>
  <w:style w:type="paragraph" w:styleId="a7">
    <w:name w:val="Balloon Text"/>
    <w:basedOn w:val="a"/>
    <w:link w:val="a8"/>
    <w:uiPriority w:val="99"/>
    <w:semiHidden/>
    <w:unhideWhenUsed/>
    <w:rsid w:val="00F2228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F2228C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F2228C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8F7B56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F2228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F2228C"/>
  </w:style>
  <w:style w:type="paragraph" w:styleId="a5">
    <w:name w:val="footer"/>
    <w:basedOn w:val="a"/>
    <w:link w:val="a6"/>
    <w:uiPriority w:val="99"/>
    <w:unhideWhenUsed/>
    <w:rsid w:val="00F2228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F2228C"/>
  </w:style>
  <w:style w:type="paragraph" w:styleId="a7">
    <w:name w:val="Balloon Text"/>
    <w:basedOn w:val="a"/>
    <w:link w:val="a8"/>
    <w:uiPriority w:val="99"/>
    <w:semiHidden/>
    <w:unhideWhenUsed/>
    <w:rsid w:val="00F2228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F2228C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F2228C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8F7B5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adasb@customs.mof.gov.il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MR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455</Words>
  <Characters>2276</Characters>
  <Application>Microsoft Office Word</Application>
  <DocSecurity>0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wajdy</dc:creator>
  <cp:lastModifiedBy>wajdy</cp:lastModifiedBy>
  <cp:revision>1</cp:revision>
  <dcterms:created xsi:type="dcterms:W3CDTF">2014-03-19T20:17:00Z</dcterms:created>
  <dcterms:modified xsi:type="dcterms:W3CDTF">2014-03-19T20:55:00Z</dcterms:modified>
</cp:coreProperties>
</file>